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58" w:rsidRPr="00C52858" w:rsidRDefault="00C52858" w:rsidP="00C52858">
      <w:pPr>
        <w:pStyle w:val="Standard"/>
        <w:spacing w:before="120" w:after="0"/>
        <w:jc w:val="both"/>
        <w:rPr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Francisco Potenciano Moreno, en qualitat de Director economicoadministratiu de PALAU DELS ARTS “REINA SOFIA”, FUNDACIÓ DE LA COMUNITAT VALENCIANA, amb domicili a València, Av. Professor López </w:t>
      </w:r>
      <w:proofErr w:type="spellStart"/>
      <w:r w:rsidRPr="00C52858">
        <w:rPr>
          <w:rFonts w:ascii="Tahoma" w:hAnsi="Tahoma" w:cs="Tahoma"/>
          <w:lang w:val="ca-ES-valencia"/>
        </w:rPr>
        <w:t>Pi</w:t>
      </w:r>
      <w:r w:rsidR="00CF7537">
        <w:rPr>
          <w:rFonts w:ascii="Tahoma" w:hAnsi="Tahoma" w:cs="Tahoma"/>
          <w:lang w:val="ca-ES-valencia"/>
        </w:rPr>
        <w:t>ny</w:t>
      </w:r>
      <w:r w:rsidRPr="00C52858">
        <w:rPr>
          <w:rFonts w:ascii="Tahoma" w:hAnsi="Tahoma" w:cs="Tahoma"/>
          <w:lang w:val="ca-ES-valencia"/>
        </w:rPr>
        <w:t>ero</w:t>
      </w:r>
      <w:proofErr w:type="spellEnd"/>
      <w:r w:rsidRPr="00C52858">
        <w:rPr>
          <w:rFonts w:ascii="Tahoma" w:hAnsi="Tahoma" w:cs="Tahoma"/>
          <w:lang w:val="ca-ES-valencia"/>
        </w:rPr>
        <w:t>, núm. 1 i amb C.I.F. número G-97544829.</w:t>
      </w:r>
    </w:p>
    <w:p w:rsidR="00B03B18" w:rsidRPr="00C52858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  <w:lang w:val="ca-ES-valencia"/>
        </w:rPr>
      </w:pPr>
    </w:p>
    <w:p w:rsidR="00AA00E1" w:rsidRPr="00C52858" w:rsidRDefault="00AA00E1" w:rsidP="0097402A">
      <w:pPr>
        <w:spacing w:before="120" w:after="0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>CERTIFICA</w:t>
      </w:r>
      <w:r w:rsidR="004A5987" w:rsidRPr="00C52858">
        <w:rPr>
          <w:rFonts w:ascii="Tahoma" w:hAnsi="Tahoma" w:cs="Tahoma"/>
          <w:lang w:val="ca-ES-valencia"/>
        </w:rPr>
        <w:t xml:space="preserve"> QUE</w:t>
      </w:r>
      <w:r w:rsidRPr="00C52858">
        <w:rPr>
          <w:rFonts w:ascii="Tahoma" w:hAnsi="Tahoma" w:cs="Tahoma"/>
          <w:lang w:val="ca-ES-valencia"/>
        </w:rPr>
        <w:t>,</w:t>
      </w:r>
    </w:p>
    <w:p w:rsidR="002B6EE6" w:rsidRPr="00C52858" w:rsidRDefault="002B6EE6" w:rsidP="0097402A">
      <w:pPr>
        <w:spacing w:before="120" w:after="0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ca-ES-valencia"/>
        </w:rPr>
      </w:pPr>
      <w:r w:rsidRPr="00C52858">
        <w:rPr>
          <w:rFonts w:ascii="Tahoma" w:hAnsi="Tahoma" w:cs="Tahoma"/>
          <w:b w:val="0"/>
          <w:sz w:val="22"/>
          <w:szCs w:val="22"/>
          <w:lang w:val="ca-ES-valencia"/>
        </w:rPr>
        <w:t xml:space="preserve">D’acord amb l’article 9.4 b), de la Llei 2/2015, de 2 d’abril, de la Generalitat, de Transparència, Bon Govern i Participació Ciutadana de la Comunitat Valenciana, </w:t>
      </w:r>
      <w:r>
        <w:rPr>
          <w:rFonts w:ascii="Tahoma" w:hAnsi="Tahoma" w:cs="Tahoma"/>
          <w:b w:val="0"/>
          <w:sz w:val="22"/>
          <w:szCs w:val="22"/>
          <w:lang w:val="ca-ES-valencia"/>
        </w:rPr>
        <w:t>no s’han rebut obsequis durant l’exercici 2018 (</w:t>
      </w:r>
      <w:r w:rsidR="0065651A">
        <w:rPr>
          <w:rFonts w:ascii="Tahoma" w:hAnsi="Tahoma" w:cs="Tahoma"/>
          <w:b w:val="0"/>
          <w:sz w:val="22"/>
          <w:szCs w:val="22"/>
          <w:lang w:val="ca-ES-valencia"/>
        </w:rPr>
        <w:t>abril</w:t>
      </w:r>
      <w:r>
        <w:rPr>
          <w:rFonts w:ascii="Tahoma" w:hAnsi="Tahoma" w:cs="Tahoma"/>
          <w:b w:val="0"/>
          <w:sz w:val="22"/>
          <w:szCs w:val="22"/>
          <w:lang w:val="ca-ES-valencia"/>
        </w:rPr>
        <w:t>).</w:t>
      </w:r>
    </w:p>
    <w:p w:rsidR="00034D1A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034D1A" w:rsidRPr="00C52858" w:rsidRDefault="00034D1A" w:rsidP="00034D1A">
      <w:pPr>
        <w:spacing w:before="120" w:after="0"/>
        <w:jc w:val="both"/>
        <w:rPr>
          <w:rFonts w:ascii="Tahoma" w:hAnsi="Tahoma" w:cs="Tahoma"/>
          <w:lang w:val="ca-ES-valencia"/>
        </w:rPr>
      </w:pPr>
      <w:r w:rsidRPr="00C52858">
        <w:rPr>
          <w:rFonts w:ascii="Tahoma" w:hAnsi="Tahoma" w:cs="Tahoma"/>
          <w:lang w:val="ca-ES-valencia"/>
        </w:rPr>
        <w:t xml:space="preserve">I perquè conste als efectes oportuns, s’expedix la present certificació a València a </w:t>
      </w:r>
      <w:r>
        <w:rPr>
          <w:rFonts w:ascii="Tahoma" w:hAnsi="Tahoma" w:cs="Tahoma"/>
          <w:lang w:val="ca-ES-valencia"/>
        </w:rPr>
        <w:t xml:space="preserve">3 </w:t>
      </w:r>
      <w:r w:rsidR="0065651A">
        <w:rPr>
          <w:rFonts w:ascii="Tahoma" w:hAnsi="Tahoma" w:cs="Tahoma"/>
          <w:lang w:val="ca-ES-valencia"/>
        </w:rPr>
        <w:t xml:space="preserve">de maig </w:t>
      </w:r>
      <w:r>
        <w:rPr>
          <w:rFonts w:ascii="Tahoma" w:hAnsi="Tahoma" w:cs="Tahoma"/>
          <w:lang w:val="ca-ES-valencia"/>
        </w:rPr>
        <w:t>de 2018</w:t>
      </w: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B765FA" w:rsidRDefault="00B765FA" w:rsidP="0097402A">
      <w:pPr>
        <w:spacing w:before="120" w:after="0"/>
        <w:jc w:val="both"/>
        <w:rPr>
          <w:rFonts w:ascii="Tahoma" w:hAnsi="Tahoma" w:cs="Tahoma"/>
          <w:lang w:val="ca-ES-valencia"/>
        </w:rPr>
      </w:pPr>
    </w:p>
    <w:p w:rsidR="00353778" w:rsidRDefault="00353778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  <w:bookmarkStart w:id="0" w:name="_GoBack"/>
      <w:bookmarkEnd w:id="0"/>
    </w:p>
    <w:p w:rsidR="00034D1A" w:rsidRDefault="00034D1A" w:rsidP="0097402A">
      <w:pPr>
        <w:spacing w:before="120" w:after="0"/>
        <w:jc w:val="both"/>
        <w:rPr>
          <w:rFonts w:ascii="Tahoma" w:hAnsi="Tahoma" w:cs="Tahoma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</w:rPr>
      </w:pP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Òrgan que ha generat 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Direcció Economicoadministrativa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Periodicitat de generació del document: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mensual</w:t>
      </w:r>
    </w:p>
    <w:p w:rsidR="00034D1A" w:rsidRPr="00034D1A" w:rsidRDefault="00034D1A" w:rsidP="0097402A">
      <w:pPr>
        <w:spacing w:before="120" w:after="0"/>
        <w:jc w:val="both"/>
        <w:rPr>
          <w:rFonts w:ascii="Tahoma" w:hAnsi="Tahoma" w:cs="Tahoma"/>
          <w:sz w:val="20"/>
          <w:szCs w:val="20"/>
          <w:lang w:val="ca-ES-valencia"/>
        </w:rPr>
      </w:pPr>
      <w:r w:rsidRPr="008F24A5">
        <w:rPr>
          <w:rFonts w:ascii="Tahoma" w:hAnsi="Tahoma" w:cs="Tahoma"/>
          <w:b/>
          <w:sz w:val="20"/>
          <w:szCs w:val="20"/>
          <w:lang w:val="ca-ES-valencia"/>
        </w:rPr>
        <w:t>Data d’actualització: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3 </w:t>
      </w:r>
      <w:r w:rsidR="0065651A">
        <w:rPr>
          <w:rFonts w:ascii="Tahoma" w:hAnsi="Tahoma" w:cs="Tahoma"/>
          <w:sz w:val="20"/>
          <w:szCs w:val="20"/>
          <w:lang w:val="ca-ES-valencia"/>
        </w:rPr>
        <w:t>de maig</w:t>
      </w:r>
      <w:r w:rsidRPr="00034D1A">
        <w:rPr>
          <w:rFonts w:ascii="Tahoma" w:hAnsi="Tahoma" w:cs="Tahoma"/>
          <w:sz w:val="20"/>
          <w:szCs w:val="20"/>
          <w:lang w:val="ca-ES-valencia"/>
        </w:rPr>
        <w:t xml:space="preserve"> de 2018</w:t>
      </w:r>
    </w:p>
    <w:sectPr w:rsidR="00034D1A" w:rsidRPr="00034D1A" w:rsidSect="00AA00E1">
      <w:headerReference w:type="default" r:id="rId8"/>
      <w:footerReference w:type="default" r:id="rId9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6B7E" w:rsidRDefault="00E06B7E" w:rsidP="00AA00E1">
      <w:pPr>
        <w:spacing w:after="0" w:line="240" w:lineRule="auto"/>
      </w:pPr>
      <w:r>
        <w:separator/>
      </w:r>
    </w:p>
  </w:endnote>
  <w:endnote w:type="continuationSeparator" w:id="0">
    <w:p w:rsidR="00E06B7E" w:rsidRDefault="00E06B7E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auto"/>
    <w:pitch w:val="variable"/>
  </w:font>
  <w:font w:name="F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D8014F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6B7E" w:rsidRDefault="00E06B7E" w:rsidP="00AA00E1">
      <w:pPr>
        <w:spacing w:after="0" w:line="240" w:lineRule="auto"/>
      </w:pPr>
      <w:r>
        <w:separator/>
      </w:r>
    </w:p>
  </w:footnote>
  <w:footnote w:type="continuationSeparator" w:id="0">
    <w:p w:rsidR="00E06B7E" w:rsidRDefault="00E06B7E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0E1" w:rsidRDefault="00EF1D9C">
    <w:pPr>
      <w:pStyle w:val="Encabezado"/>
    </w:pPr>
    <w:r w:rsidRPr="00EF1D9C">
      <w:rPr>
        <w:noProof/>
        <w:lang w:val="en-US"/>
      </w:rPr>
      <w:drawing>
        <wp:inline distT="0" distB="0" distL="0" distR="0">
          <wp:extent cx="2609850" cy="579967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0963" cy="584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BB9"/>
    <w:rsid w:val="00024099"/>
    <w:rsid w:val="00034D1A"/>
    <w:rsid w:val="000455D8"/>
    <w:rsid w:val="001008CE"/>
    <w:rsid w:val="001719E3"/>
    <w:rsid w:val="00185F39"/>
    <w:rsid w:val="001E2E19"/>
    <w:rsid w:val="001F4493"/>
    <w:rsid w:val="001F6CE6"/>
    <w:rsid w:val="00245710"/>
    <w:rsid w:val="00261BAF"/>
    <w:rsid w:val="002761A2"/>
    <w:rsid w:val="00276E5B"/>
    <w:rsid w:val="00281D12"/>
    <w:rsid w:val="002B6EE6"/>
    <w:rsid w:val="002F1ADE"/>
    <w:rsid w:val="00301BA4"/>
    <w:rsid w:val="00317DFC"/>
    <w:rsid w:val="0033622C"/>
    <w:rsid w:val="00353778"/>
    <w:rsid w:val="003564CC"/>
    <w:rsid w:val="0036157A"/>
    <w:rsid w:val="003C108C"/>
    <w:rsid w:val="003F4905"/>
    <w:rsid w:val="00414124"/>
    <w:rsid w:val="00417788"/>
    <w:rsid w:val="00467368"/>
    <w:rsid w:val="00490E44"/>
    <w:rsid w:val="004A5987"/>
    <w:rsid w:val="004D6EAC"/>
    <w:rsid w:val="004E0722"/>
    <w:rsid w:val="004E1A7D"/>
    <w:rsid w:val="004F55F7"/>
    <w:rsid w:val="0057045A"/>
    <w:rsid w:val="00576CAD"/>
    <w:rsid w:val="00585224"/>
    <w:rsid w:val="00590E26"/>
    <w:rsid w:val="005B0B9D"/>
    <w:rsid w:val="006166D3"/>
    <w:rsid w:val="006219D9"/>
    <w:rsid w:val="006221B4"/>
    <w:rsid w:val="0065651A"/>
    <w:rsid w:val="00693B59"/>
    <w:rsid w:val="006A6A02"/>
    <w:rsid w:val="006C019D"/>
    <w:rsid w:val="006C3717"/>
    <w:rsid w:val="006F2E6F"/>
    <w:rsid w:val="00704042"/>
    <w:rsid w:val="0070765C"/>
    <w:rsid w:val="00716FEB"/>
    <w:rsid w:val="00757189"/>
    <w:rsid w:val="007977E0"/>
    <w:rsid w:val="007F0287"/>
    <w:rsid w:val="00864579"/>
    <w:rsid w:val="00892908"/>
    <w:rsid w:val="008D35F8"/>
    <w:rsid w:val="008D3E7B"/>
    <w:rsid w:val="008F24A5"/>
    <w:rsid w:val="009064D8"/>
    <w:rsid w:val="009404BB"/>
    <w:rsid w:val="0096322E"/>
    <w:rsid w:val="0097402A"/>
    <w:rsid w:val="00990517"/>
    <w:rsid w:val="009906B1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765FA"/>
    <w:rsid w:val="00B9535F"/>
    <w:rsid w:val="00BA4ED5"/>
    <w:rsid w:val="00C03B61"/>
    <w:rsid w:val="00C4194A"/>
    <w:rsid w:val="00C41ADB"/>
    <w:rsid w:val="00C425E1"/>
    <w:rsid w:val="00C52858"/>
    <w:rsid w:val="00C53161"/>
    <w:rsid w:val="00C85BEA"/>
    <w:rsid w:val="00CD18CA"/>
    <w:rsid w:val="00CE2EB0"/>
    <w:rsid w:val="00CE6FE4"/>
    <w:rsid w:val="00CF7537"/>
    <w:rsid w:val="00D475E5"/>
    <w:rsid w:val="00D47CD1"/>
    <w:rsid w:val="00D8014F"/>
    <w:rsid w:val="00D87A27"/>
    <w:rsid w:val="00D93DF8"/>
    <w:rsid w:val="00D97BB9"/>
    <w:rsid w:val="00E06B7E"/>
    <w:rsid w:val="00E238A4"/>
    <w:rsid w:val="00E57029"/>
    <w:rsid w:val="00E6716A"/>
    <w:rsid w:val="00E92204"/>
    <w:rsid w:val="00E95891"/>
    <w:rsid w:val="00ED05EC"/>
    <w:rsid w:val="00EF1D9C"/>
    <w:rsid w:val="00F40A76"/>
    <w:rsid w:val="00F536F2"/>
    <w:rsid w:val="00F54E9D"/>
    <w:rsid w:val="00FC2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0E737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C52858"/>
    <w:pPr>
      <w:suppressAutoHyphens/>
      <w:autoSpaceDN w:val="0"/>
      <w:textAlignment w:val="baseline"/>
    </w:pPr>
    <w:rPr>
      <w:rFonts w:ascii="Calibri" w:eastAsia="DejaVu Sans" w:hAnsi="Calibri" w:cs="F"/>
      <w:kern w:val="3"/>
    </w:rPr>
  </w:style>
  <w:style w:type="character" w:styleId="Refdecomentario">
    <w:name w:val="annotation reference"/>
    <w:basedOn w:val="Fuentedeprrafopredeter"/>
    <w:uiPriority w:val="99"/>
    <w:semiHidden/>
    <w:unhideWhenUsed/>
    <w:rsid w:val="00C5285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924D-45E3-4133-86E0-10E426E17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115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Berta Tubillejas Andres</cp:lastModifiedBy>
  <cp:revision>39</cp:revision>
  <cp:lastPrinted>2018-05-02T11:36:00Z</cp:lastPrinted>
  <dcterms:created xsi:type="dcterms:W3CDTF">2015-12-10T09:31:00Z</dcterms:created>
  <dcterms:modified xsi:type="dcterms:W3CDTF">2018-05-02T11:37:00Z</dcterms:modified>
</cp:coreProperties>
</file>